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41" w:rsidRDefault="00A46B36">
      <w:pPr>
        <w:rPr>
          <w:u w:val="single"/>
        </w:rPr>
      </w:pPr>
      <w:r w:rsidRPr="00A46B36">
        <w:rPr>
          <w:u w:val="single"/>
        </w:rPr>
        <w:t>Sprawozdanie półfinał powiatu w koszykówce chłopców szkół podstawowych 2 marca 2016r.</w:t>
      </w:r>
    </w:p>
    <w:p w:rsidR="00A46B36" w:rsidRPr="00A46B36" w:rsidRDefault="00A46B36">
      <w:pPr>
        <w:rPr>
          <w:u w:val="single"/>
        </w:rPr>
      </w:pPr>
    </w:p>
    <w:p w:rsidR="00A46B36" w:rsidRDefault="00A46B36">
      <w:r>
        <w:t xml:space="preserve">Organizator: SP </w:t>
      </w:r>
      <w:r w:rsidR="006A2744">
        <w:t>im. Kawalerów Orderu Uśmiechu w Kobylnicy</w:t>
      </w:r>
      <w:r>
        <w:t>.</w:t>
      </w:r>
    </w:p>
    <w:p w:rsidR="00A46B36" w:rsidRDefault="00A46B36">
      <w:r>
        <w:t>Miejsce: hala Unii w Swarzędzu.</w:t>
      </w:r>
    </w:p>
    <w:p w:rsidR="00A46B36" w:rsidRDefault="00A46B36">
      <w:r>
        <w:t>Zespoły: SP</w:t>
      </w:r>
      <w:r w:rsidR="006A2744">
        <w:t xml:space="preserve"> w Kobylnicy</w:t>
      </w:r>
      <w:r>
        <w:t>, SP w Lusowie, SP nr 1 w Puszczykowie, SP nr 3 w Luboniu.</w:t>
      </w:r>
    </w:p>
    <w:p w:rsidR="00A46B36" w:rsidRDefault="00A46B36">
      <w:r>
        <w:t xml:space="preserve">System: </w:t>
      </w:r>
      <w:r w:rsidR="006A2744">
        <w:t>wg regulaminu SZS Wielkopolska.</w:t>
      </w:r>
      <w:r>
        <w:t xml:space="preserve"> </w:t>
      </w:r>
    </w:p>
    <w:p w:rsidR="00A46B36" w:rsidRDefault="00A46B36">
      <w:r>
        <w:t>Wyniki końcowe:</w:t>
      </w:r>
    </w:p>
    <w:p w:rsidR="00A46B36" w:rsidRDefault="00A46B36">
      <w:r>
        <w:t xml:space="preserve">1 miejsce, 6 </w:t>
      </w:r>
      <w:proofErr w:type="spellStart"/>
      <w:r>
        <w:t>pkt</w:t>
      </w:r>
      <w:proofErr w:type="spellEnd"/>
      <w:r>
        <w:t xml:space="preserve"> – SP w Lusowie.</w:t>
      </w:r>
    </w:p>
    <w:p w:rsidR="00A46B36" w:rsidRDefault="00A46B36">
      <w:r>
        <w:t>2 miejsce, 4 pkt. - SP w Kobylnicy.</w:t>
      </w:r>
    </w:p>
    <w:p w:rsidR="00A46B36" w:rsidRDefault="00A46B36">
      <w:r>
        <w:t>3 miejsce, 2 pkt. – SP w Puszczykowie.</w:t>
      </w:r>
    </w:p>
    <w:p w:rsidR="00A46B36" w:rsidRDefault="00A46B36">
      <w:r>
        <w:t>4 miejsce, 0 pkt. – SP w Luboniu.</w:t>
      </w:r>
    </w:p>
    <w:p w:rsidR="006A2744" w:rsidRDefault="006A2744"/>
    <w:p w:rsidR="006A2744" w:rsidRDefault="006A2744">
      <w:r>
        <w:t>Piotr Kozłowski</w:t>
      </w:r>
    </w:p>
    <w:sectPr w:rsidR="006A2744" w:rsidSect="009B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A46B36"/>
    <w:rsid w:val="006A2744"/>
    <w:rsid w:val="009B4541"/>
    <w:rsid w:val="00A46B36"/>
    <w:rsid w:val="00DB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4B4A49"/>
        <w:sz w:val="22"/>
        <w:szCs w:val="1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DellGX620</dc:creator>
  <cp:keywords/>
  <dc:description/>
  <cp:lastModifiedBy>DellGX620</cp:lastModifiedBy>
  <cp:revision>1</cp:revision>
  <dcterms:created xsi:type="dcterms:W3CDTF">2016-03-02T18:31:00Z</dcterms:created>
  <dcterms:modified xsi:type="dcterms:W3CDTF">2016-03-02T18:42:00Z</dcterms:modified>
</cp:coreProperties>
</file>