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7824E1B">
      <w:r>
        <w:rPr>
          <w:lang w:eastAsia="pl-PL"/>
        </w:rPr>
        <w:drawing>
          <wp:inline distT="0" distB="0" distL="0" distR="0">
            <wp:extent cx="5760720" cy="1463675"/>
            <wp:effectExtent l="0" t="0" r="0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4637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D8E253">
      <w:pPr>
        <w:jc w:val="center"/>
        <w:rPr>
          <w:rFonts w:ascii="Comic Sans MS" w:hAnsi="Comic Sans MS"/>
          <w:b/>
          <w:sz w:val="20"/>
          <w:szCs w:val="20"/>
        </w:rPr>
      </w:pPr>
      <w:r>
        <w:rPr>
          <w:rFonts w:ascii="Comic Sans MS" w:hAnsi="Comic Sans MS"/>
          <w:b/>
          <w:sz w:val="20"/>
          <w:szCs w:val="20"/>
        </w:rPr>
        <w:t xml:space="preserve">PÓŁFINAŁ POWIATU POZNAŃSKIEGO </w:t>
      </w:r>
    </w:p>
    <w:p w14:paraId="24048FEA">
      <w:pPr>
        <w:jc w:val="center"/>
        <w:rPr>
          <w:rFonts w:ascii="Comic Sans MS" w:hAnsi="Comic Sans MS"/>
          <w:b/>
          <w:sz w:val="20"/>
          <w:szCs w:val="20"/>
        </w:rPr>
      </w:pPr>
      <w:r>
        <w:rPr>
          <w:rFonts w:ascii="Comic Sans MS" w:hAnsi="Comic Sans MS"/>
          <w:b/>
          <w:sz w:val="20"/>
          <w:szCs w:val="20"/>
        </w:rPr>
        <w:t>W PIŁCE RĘCZNEJ DZIEWCZĄT</w:t>
      </w:r>
    </w:p>
    <w:p w14:paraId="259261B7">
      <w:pPr>
        <w:jc w:val="center"/>
        <w:rPr>
          <w:rFonts w:ascii="Comic Sans MS" w:hAnsi="Comic Sans MS"/>
          <w:b/>
          <w:sz w:val="20"/>
          <w:szCs w:val="20"/>
        </w:rPr>
      </w:pPr>
      <w:r>
        <w:rPr>
          <w:rFonts w:ascii="Comic Sans MS" w:hAnsi="Comic Sans MS"/>
          <w:b/>
          <w:sz w:val="20"/>
          <w:szCs w:val="20"/>
        </w:rPr>
        <w:t>IGRZYSKA DZIECI</w:t>
      </w:r>
    </w:p>
    <w:p w14:paraId="2EC0A2BF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1.Dokładna nazwa zadania: Półfinał Powiatu Poznańskiego w piłce ręcznej dziewcząt</w:t>
      </w:r>
    </w:p>
    <w:p w14:paraId="13F7D3D2">
      <w:pPr>
        <w:rPr>
          <w:rFonts w:hint="default" w:cstheme="minorHAnsi"/>
          <w:sz w:val="24"/>
          <w:szCs w:val="24"/>
          <w:lang w:val="pl-PL"/>
        </w:rPr>
      </w:pPr>
      <w:r>
        <w:rPr>
          <w:rFonts w:cstheme="minorHAnsi"/>
          <w:sz w:val="24"/>
          <w:szCs w:val="24"/>
        </w:rPr>
        <w:t xml:space="preserve">2.Miejsce realizacji zadania: </w:t>
      </w:r>
      <w:r>
        <w:rPr>
          <w:rFonts w:hint="default" w:cstheme="minorHAnsi"/>
          <w:sz w:val="24"/>
          <w:szCs w:val="24"/>
          <w:lang w:val="pl-PL"/>
        </w:rPr>
        <w:t xml:space="preserve">Plewiska Szkoła Podstawowa nr 2 </w:t>
      </w:r>
    </w:p>
    <w:p w14:paraId="7B0A6946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3.Liczba uczestników: </w:t>
      </w:r>
      <w:r>
        <w:rPr>
          <w:rFonts w:hint="default" w:cstheme="minorHAnsi"/>
          <w:sz w:val="24"/>
          <w:szCs w:val="24"/>
          <w:lang w:val="pl-PL"/>
        </w:rPr>
        <w:t>60</w:t>
      </w:r>
      <w:r>
        <w:rPr>
          <w:rFonts w:cstheme="minorHAnsi"/>
          <w:sz w:val="24"/>
          <w:szCs w:val="24"/>
        </w:rPr>
        <w:t xml:space="preserve">; w tym zawodników: </w:t>
      </w:r>
      <w:r>
        <w:rPr>
          <w:rFonts w:hint="default" w:cstheme="minorHAnsi"/>
          <w:sz w:val="24"/>
          <w:szCs w:val="24"/>
          <w:lang w:val="pl-PL"/>
        </w:rPr>
        <w:t>50</w:t>
      </w:r>
      <w:r>
        <w:rPr>
          <w:rFonts w:cstheme="minorHAnsi"/>
          <w:sz w:val="24"/>
          <w:szCs w:val="24"/>
        </w:rPr>
        <w:t>; opiekunów:</w:t>
      </w:r>
      <w:r>
        <w:rPr>
          <w:rFonts w:hint="default" w:cstheme="minorHAnsi"/>
          <w:sz w:val="24"/>
          <w:szCs w:val="24"/>
          <w:lang w:val="pl-PL"/>
        </w:rPr>
        <w:t xml:space="preserve"> 5 inni 5</w:t>
      </w:r>
      <w:r>
        <w:rPr>
          <w:rFonts w:cstheme="minorHAnsi"/>
          <w:sz w:val="24"/>
          <w:szCs w:val="24"/>
        </w:rPr>
        <w:t>.</w:t>
      </w:r>
    </w:p>
    <w:p w14:paraId="211F7608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4.Szczegółowy opis zadania:</w:t>
      </w:r>
    </w:p>
    <w:p w14:paraId="5C57CE0B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W dniu </w:t>
      </w:r>
      <w:r>
        <w:rPr>
          <w:rFonts w:hint="default" w:cstheme="minorHAnsi"/>
          <w:sz w:val="24"/>
          <w:szCs w:val="24"/>
          <w:lang w:val="pl-PL"/>
        </w:rPr>
        <w:t>11</w:t>
      </w:r>
      <w:r>
        <w:rPr>
          <w:rFonts w:cstheme="minorHAnsi"/>
          <w:sz w:val="24"/>
          <w:szCs w:val="24"/>
        </w:rPr>
        <w:t xml:space="preserve">.02.2025r. w </w:t>
      </w:r>
      <w:r>
        <w:rPr>
          <w:rFonts w:hint="default" w:cstheme="minorHAnsi"/>
          <w:sz w:val="24"/>
          <w:szCs w:val="24"/>
          <w:lang w:val="pl-PL"/>
        </w:rPr>
        <w:t>Plewiskach</w:t>
      </w:r>
      <w:r>
        <w:rPr>
          <w:rFonts w:cstheme="minorHAnsi"/>
          <w:sz w:val="24"/>
          <w:szCs w:val="24"/>
        </w:rPr>
        <w:t xml:space="preserve"> odbył się Półfinał Powiatu Poznańskiego w piłce ręcznej dziewcząt szkół podstawowych w ramach Igrzysk Dzieci. W zawodach udział wzięł</w:t>
      </w:r>
      <w:r>
        <w:rPr>
          <w:rFonts w:hint="default" w:cstheme="minorHAnsi"/>
          <w:sz w:val="24"/>
          <w:szCs w:val="24"/>
          <w:lang w:val="pl-PL"/>
        </w:rPr>
        <w:t>o 5</w:t>
      </w:r>
      <w:r>
        <w:rPr>
          <w:rFonts w:cstheme="minorHAnsi"/>
          <w:sz w:val="24"/>
          <w:szCs w:val="24"/>
        </w:rPr>
        <w:t xml:space="preserve"> szk</w:t>
      </w:r>
      <w:r>
        <w:rPr>
          <w:rFonts w:hint="default" w:cstheme="minorHAnsi"/>
          <w:sz w:val="24"/>
          <w:szCs w:val="24"/>
          <w:lang w:val="pl-PL"/>
        </w:rPr>
        <w:t>ół</w:t>
      </w:r>
      <w:r>
        <w:rPr>
          <w:rFonts w:cstheme="minorHAnsi"/>
          <w:sz w:val="24"/>
          <w:szCs w:val="24"/>
        </w:rPr>
        <w:t>:</w:t>
      </w:r>
    </w:p>
    <w:p w14:paraId="128F09A2">
      <w:pPr>
        <w:spacing w:line="240" w:lineRule="auto"/>
        <w:rPr>
          <w:rFonts w:hint="default" w:cstheme="minorHAnsi"/>
          <w:sz w:val="24"/>
          <w:szCs w:val="24"/>
          <w:lang w:val="pl-PL"/>
        </w:rPr>
      </w:pPr>
      <w:r>
        <w:rPr>
          <w:rFonts w:hint="default" w:cstheme="minorHAnsi"/>
          <w:sz w:val="24"/>
          <w:szCs w:val="24"/>
          <w:lang w:val="pl-PL"/>
        </w:rPr>
        <w:t>Klasyfikacja końcowa:</w:t>
      </w:r>
    </w:p>
    <w:p w14:paraId="03F9B156">
      <w:pPr>
        <w:spacing w:line="240" w:lineRule="auto"/>
        <w:rPr>
          <w:rFonts w:hint="default" w:ascii="Times New Roman" w:hAnsi="Times New Roman" w:cs="Times New Roman"/>
          <w:sz w:val="24"/>
          <w:szCs w:val="24"/>
          <w:lang w:val="pl-PL"/>
        </w:rPr>
      </w:pPr>
      <w:r>
        <w:rPr>
          <w:rFonts w:hint="default" w:ascii="Times New Roman" w:hAnsi="Times New Roman" w:eastAsia="SimSun" w:cs="Times New Roman"/>
          <w:sz w:val="24"/>
          <w:szCs w:val="24"/>
        </w:rPr>
        <w:t>1. Buk</w:t>
      </w:r>
      <w:r>
        <w:rPr>
          <w:rFonts w:hint="default" w:ascii="Times New Roman" w:hAnsi="Times New Roman" w:eastAsia="SimSun" w:cs="Times New Roman"/>
          <w:sz w:val="24"/>
          <w:szCs w:val="24"/>
        </w:rPr>
        <w:br w:type="textWrapping"/>
      </w:r>
      <w:r>
        <w:rPr>
          <w:rFonts w:hint="default" w:ascii="Times New Roman" w:hAnsi="Times New Roman" w:eastAsia="SimSun" w:cs="Times New Roman"/>
          <w:sz w:val="24"/>
          <w:szCs w:val="24"/>
        </w:rPr>
        <w:t xml:space="preserve">2. SP 2 Plewiska </w:t>
      </w:r>
      <w:r>
        <w:rPr>
          <w:rFonts w:hint="default" w:ascii="Times New Roman" w:hAnsi="Times New Roman" w:eastAsia="SimSun" w:cs="Times New Roman"/>
          <w:sz w:val="24"/>
          <w:szCs w:val="24"/>
        </w:rPr>
        <w:br w:type="textWrapping"/>
      </w:r>
      <w:r>
        <w:rPr>
          <w:rFonts w:hint="default" w:ascii="Times New Roman" w:hAnsi="Times New Roman" w:eastAsia="SimSun" w:cs="Times New Roman"/>
          <w:sz w:val="24"/>
          <w:szCs w:val="24"/>
        </w:rPr>
        <w:t>3.SP Kicin</w:t>
      </w:r>
      <w:r>
        <w:rPr>
          <w:rFonts w:hint="default" w:ascii="Times New Roman" w:hAnsi="Times New Roman" w:eastAsia="SimSun" w:cs="Times New Roman"/>
          <w:sz w:val="24"/>
          <w:szCs w:val="24"/>
        </w:rPr>
        <w:br w:type="textWrapping"/>
      </w:r>
      <w:r>
        <w:rPr>
          <w:rFonts w:hint="default" w:ascii="Times New Roman" w:hAnsi="Times New Roman" w:eastAsia="SimSun" w:cs="Times New Roman"/>
          <w:sz w:val="24"/>
          <w:szCs w:val="24"/>
        </w:rPr>
        <w:t>4. SP Puszczykowo</w:t>
      </w:r>
      <w:r>
        <w:rPr>
          <w:rFonts w:hint="default" w:ascii="Times New Roman" w:hAnsi="Times New Roman" w:eastAsia="SimSun" w:cs="Times New Roman"/>
          <w:sz w:val="24"/>
          <w:szCs w:val="24"/>
        </w:rPr>
        <w:br w:type="textWrapping"/>
      </w:r>
      <w:r>
        <w:rPr>
          <w:rFonts w:hint="default" w:ascii="Times New Roman" w:hAnsi="Times New Roman" w:eastAsia="SimSun" w:cs="Times New Roman"/>
          <w:sz w:val="24"/>
          <w:szCs w:val="24"/>
        </w:rPr>
        <w:t>5 SP Kórnik</w:t>
      </w:r>
      <w:bookmarkStart w:id="0" w:name="_GoBack"/>
      <w:bookmarkEnd w:id="0"/>
    </w:p>
    <w:sectPr>
      <w:pgSz w:w="11906" w:h="16838"/>
      <w:pgMar w:top="1417" w:right="1417" w:bottom="1417" w:left="1417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EE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Comic Sans MS">
    <w:panose1 w:val="030F0702030302020204"/>
    <w:charset w:val="EE"/>
    <w:family w:val="script"/>
    <w:pitch w:val="default"/>
    <w:sig w:usb0="00000287" w:usb1="00000013" w:usb2="00000000" w:usb3="00000000" w:csb0="2000009F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ourier New">
    <w:panose1 w:val="02070309020205020404"/>
    <w:charset w:val="EE"/>
    <w:family w:val="modern"/>
    <w:pitch w:val="default"/>
    <w:sig w:usb0="E0002EFF" w:usb1="C0007843" w:usb2="00000009" w:usb3="00000000" w:csb0="400001FF" w:csb1="FFFF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708"/>
  <w:hyphenationZone w:val="425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3AF6"/>
    <w:rsid w:val="00020FB6"/>
    <w:rsid w:val="0019467B"/>
    <w:rsid w:val="001E1FD8"/>
    <w:rsid w:val="003C15D8"/>
    <w:rsid w:val="003C5B70"/>
    <w:rsid w:val="007E1109"/>
    <w:rsid w:val="00AA3F5B"/>
    <w:rsid w:val="00DB7636"/>
    <w:rsid w:val="00E13AF6"/>
    <w:rsid w:val="00EC3866"/>
    <w:rsid w:val="5F5A69FE"/>
    <w:rsid w:val="625B46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pl-PL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5"/>
    <w:semiHidden/>
    <w:unhideWhenUsed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5">
    <w:name w:val="Balloon Text Char"/>
    <w:basedOn w:val="2"/>
    <w:link w:val="4"/>
    <w:semiHidden/>
    <w:uiPriority w:val="99"/>
    <w:rPr>
      <w:rFonts w:ascii="Tahoma" w:hAnsi="Tahoma" w:cs="Tahoma"/>
      <w:sz w:val="16"/>
      <w:szCs w:val="16"/>
    </w:rPr>
  </w:style>
  <w:style w:type="paragraph" w:styleId="6">
    <w:name w:val="List Paragraph"/>
    <w:basedOn w:val="1"/>
    <w:qFormat/>
    <w:uiPriority w:val="34"/>
    <w:pPr>
      <w:ind w:left="720"/>
      <w:contextualSpacing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160</Words>
  <Characters>966</Characters>
  <Lines>8</Lines>
  <Paragraphs>2</Paragraphs>
  <TotalTime>55</TotalTime>
  <ScaleCrop>false</ScaleCrop>
  <LinksUpToDate>false</LinksUpToDate>
  <CharactersWithSpaces>1124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2025-02-07T08:39:00Z</dcterms:created>
  <dc:creator>Lenovo</dc:creator>
  <cp:lastModifiedBy>Marek Hadrych</cp:lastModifiedBy>
  <dcterms:modified xsi:type="dcterms:W3CDTF">2025-02-25T13:05:43Z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1045-12.2.0.19805</vt:lpwstr>
  </property>
  <property fmtid="{D5CDD505-2E9C-101B-9397-08002B2CF9AE}" pid="3" name="ICV">
    <vt:lpwstr>A0DAAC55D429486492629A58814CDAEF_13</vt:lpwstr>
  </property>
</Properties>
</file>